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F37ED6" w:rsidRDefault="00630E93" w:rsidP="002C7B19">
      <w:pPr>
        <w:jc w:val="center"/>
        <w:rPr>
          <w:rFonts w:ascii="Times New Roman" w:hAnsi="Times New Roman" w:cs="Times New Roman"/>
          <w:b/>
          <w:sz w:val="24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lang w:val="tt-RU"/>
        </w:rPr>
        <w:t xml:space="preserve"> </w:t>
      </w:r>
      <w:r w:rsidR="00897220">
        <w:rPr>
          <w:rFonts w:ascii="Times New Roman" w:hAnsi="Times New Roman" w:cs="Times New Roman"/>
          <w:b/>
          <w:sz w:val="24"/>
          <w:lang w:val="tt-RU"/>
        </w:rPr>
        <w:t xml:space="preserve">  </w:t>
      </w:r>
      <w:r w:rsidR="002C7B19" w:rsidRPr="002C7B19">
        <w:rPr>
          <w:rFonts w:ascii="Times New Roman" w:hAnsi="Times New Roman" w:cs="Times New Roman"/>
          <w:b/>
          <w:sz w:val="24"/>
          <w:lang w:val="tt-RU"/>
        </w:rPr>
        <w:t>Тата</w:t>
      </w:r>
      <w:r w:rsidR="00897220">
        <w:rPr>
          <w:rFonts w:ascii="Times New Roman" w:hAnsi="Times New Roman" w:cs="Times New Roman"/>
          <w:b/>
          <w:sz w:val="24"/>
          <w:lang w:val="tt-RU"/>
        </w:rPr>
        <w:t xml:space="preserve"> </w:t>
      </w:r>
      <w:r w:rsidR="002C7B19" w:rsidRPr="002C7B19">
        <w:rPr>
          <w:rFonts w:ascii="Times New Roman" w:hAnsi="Times New Roman" w:cs="Times New Roman"/>
          <w:b/>
          <w:sz w:val="24"/>
          <w:lang w:val="tt-RU"/>
        </w:rPr>
        <w:t>рстан Республикасы Арча муни</w:t>
      </w:r>
      <w:r w:rsidR="002C7B19" w:rsidRPr="002C7B19">
        <w:rPr>
          <w:rFonts w:ascii="Times New Roman" w:hAnsi="Times New Roman" w:cs="Times New Roman"/>
          <w:b/>
          <w:sz w:val="24"/>
        </w:rPr>
        <w:t xml:space="preserve">ципаль районы </w:t>
      </w:r>
      <w:r w:rsidR="002C7B19" w:rsidRPr="002C7B19">
        <w:rPr>
          <w:rFonts w:ascii="Times New Roman" w:hAnsi="Times New Roman" w:cs="Times New Roman"/>
          <w:b/>
          <w:sz w:val="24"/>
          <w:lang w:val="tt-RU"/>
        </w:rPr>
        <w:t>“</w:t>
      </w:r>
      <w:r w:rsidR="002C7B19" w:rsidRPr="002C7B19">
        <w:rPr>
          <w:rFonts w:ascii="Times New Roman" w:hAnsi="Times New Roman" w:cs="Times New Roman"/>
          <w:b/>
          <w:sz w:val="24"/>
        </w:rPr>
        <w:t>Я</w:t>
      </w:r>
      <w:r w:rsidR="002C7B19" w:rsidRPr="002C7B19">
        <w:rPr>
          <w:rFonts w:ascii="Times New Roman" w:hAnsi="Times New Roman" w:cs="Times New Roman"/>
          <w:b/>
          <w:sz w:val="24"/>
          <w:lang w:val="tt-RU"/>
        </w:rPr>
        <w:t>ңа Кишет балалар бакчасы” муни</w:t>
      </w:r>
      <w:r w:rsidR="002C7B19" w:rsidRPr="002C7B19">
        <w:rPr>
          <w:rFonts w:ascii="Times New Roman" w:hAnsi="Times New Roman" w:cs="Times New Roman"/>
          <w:b/>
          <w:sz w:val="24"/>
        </w:rPr>
        <w:t xml:space="preserve">ципаль </w:t>
      </w:r>
      <w:r w:rsidR="002C7B19" w:rsidRPr="002C7B19">
        <w:rPr>
          <w:rFonts w:ascii="Times New Roman" w:hAnsi="Times New Roman" w:cs="Times New Roman"/>
          <w:b/>
          <w:sz w:val="24"/>
          <w:lang w:val="tt-RU"/>
        </w:rPr>
        <w:t>мәктәпкә</w:t>
      </w:r>
      <w:r w:rsidR="00D46953">
        <w:rPr>
          <w:rFonts w:ascii="Times New Roman" w:hAnsi="Times New Roman" w:cs="Times New Roman"/>
          <w:b/>
          <w:sz w:val="24"/>
          <w:lang w:val="tt-RU"/>
        </w:rPr>
        <w:t>чә</w:t>
      </w:r>
      <w:r w:rsidR="002C7B19" w:rsidRPr="002C7B19">
        <w:rPr>
          <w:rFonts w:ascii="Times New Roman" w:hAnsi="Times New Roman" w:cs="Times New Roman"/>
          <w:b/>
          <w:sz w:val="24"/>
          <w:lang w:val="tt-RU"/>
        </w:rPr>
        <w:t xml:space="preserve"> белем бирү учреждениесы</w:t>
      </w:r>
    </w:p>
    <w:p w:rsidR="00E74E3E" w:rsidRDefault="00AC1B29" w:rsidP="002C7B19">
      <w:pPr>
        <w:spacing w:line="240" w:lineRule="auto"/>
        <w:jc w:val="right"/>
        <w:rPr>
          <w:rFonts w:ascii="Times New Roman" w:hAnsi="Times New Roman" w:cs="Times New Roman"/>
          <w:b/>
          <w:sz w:val="24"/>
          <w:lang w:val="tt-RU"/>
        </w:rPr>
      </w:pPr>
      <w:r>
        <w:rPr>
          <w:rFonts w:ascii="Times New Roman" w:hAnsi="Times New Roman" w:cs="Times New Roman"/>
          <w:b/>
          <w:color w:val="92D050"/>
          <w:sz w:val="24"/>
          <w:lang w:val="tt-RU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385.85pt;height:91.4pt" adj="7200" fillcolor="#00b050">
            <v:shadow on="t" type="perspective" color="#868686" opacity=".5" origin=".5,.5" offset="0,0" matrix=",-92680f,,,,-95367431641e-17"/>
            <v:textpath style="font-family:&quot;Times New Roman&quot;;v-text-kern:t" trim="t" fitpath="t" string="ЧИШМӘ БАШЫ"/>
          </v:shape>
        </w:pict>
      </w:r>
    </w:p>
    <w:p w:rsidR="00E74E3E" w:rsidRPr="002926C3" w:rsidRDefault="00E74E3E" w:rsidP="00E74E3E">
      <w:pPr>
        <w:tabs>
          <w:tab w:val="left" w:pos="5889"/>
        </w:tabs>
        <w:jc w:val="both"/>
        <w:rPr>
          <w:rFonts w:ascii="Times New Roman" w:hAnsi="Times New Roman" w:cs="Times New Roman"/>
          <w:sz w:val="24"/>
          <w:lang w:val="tt-RU"/>
        </w:rPr>
      </w:pPr>
    </w:p>
    <w:p w:rsidR="00E74E3E" w:rsidRDefault="00E74E3E" w:rsidP="00E74E3E">
      <w:pPr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sz w:val="24"/>
          <w:lang w:val="tt-RU"/>
        </w:rPr>
        <w:t>№</w:t>
      </w:r>
      <w:r w:rsidR="00630E93">
        <w:rPr>
          <w:rFonts w:ascii="Times New Roman" w:hAnsi="Times New Roman" w:cs="Times New Roman"/>
          <w:sz w:val="24"/>
          <w:lang w:val="tt-RU"/>
        </w:rPr>
        <w:t xml:space="preserve">   </w:t>
      </w:r>
      <w:r w:rsidR="00AE3813">
        <w:rPr>
          <w:rFonts w:ascii="Times New Roman" w:hAnsi="Times New Roman" w:cs="Times New Roman"/>
          <w:sz w:val="24"/>
          <w:lang w:val="tt-RU"/>
        </w:rPr>
        <w:t>12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630E93">
        <w:rPr>
          <w:rFonts w:ascii="Times New Roman" w:hAnsi="Times New Roman" w:cs="Times New Roman"/>
          <w:sz w:val="24"/>
          <w:lang w:val="tt-RU"/>
        </w:rPr>
        <w:t xml:space="preserve">  </w:t>
      </w:r>
      <w:r>
        <w:rPr>
          <w:rFonts w:ascii="Times New Roman" w:hAnsi="Times New Roman" w:cs="Times New Roman"/>
          <w:sz w:val="24"/>
          <w:lang w:val="tt-RU"/>
        </w:rPr>
        <w:t xml:space="preserve">Әти – әниләр </w:t>
      </w:r>
      <w:r w:rsidR="00D46953">
        <w:rPr>
          <w:rFonts w:ascii="Times New Roman" w:hAnsi="Times New Roman" w:cs="Times New Roman"/>
          <w:sz w:val="24"/>
          <w:lang w:val="tt-RU"/>
        </w:rPr>
        <w:t>һ</w:t>
      </w:r>
      <w:r>
        <w:rPr>
          <w:rFonts w:ascii="Times New Roman" w:hAnsi="Times New Roman" w:cs="Times New Roman"/>
          <w:sz w:val="24"/>
          <w:lang w:val="tt-RU"/>
        </w:rPr>
        <w:t xml:space="preserve">әм балалар өчен чыгарылган газета. </w:t>
      </w:r>
    </w:p>
    <w:p w:rsidR="00E74E3E" w:rsidRDefault="00AC1B29" w:rsidP="00E74E3E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3655695</wp:posOffset>
                </wp:positionH>
                <wp:positionV relativeFrom="paragraph">
                  <wp:posOffset>18415</wp:posOffset>
                </wp:positionV>
                <wp:extent cx="1903095" cy="1279525"/>
                <wp:effectExtent l="13970" t="10160" r="6985" b="5715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095" cy="1279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4F3" w:rsidRPr="003E44F3" w:rsidRDefault="003E44F3" w:rsidP="003E44F3">
                            <w:pPr>
                              <w:tabs>
                                <w:tab w:val="left" w:pos="588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tt-RU"/>
                              </w:rPr>
                            </w:pP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tt-RU"/>
                              </w:rPr>
                              <w:t>Мөдир: Шайхетдинова Энҗе Галиәхмәт кызы, тәрбияче: Садыйкова Зөлфия Вильсур кызы</w:t>
                            </w:r>
                          </w:p>
                          <w:p w:rsidR="003E44F3" w:rsidRPr="003E44F3" w:rsidRDefault="003E44F3" w:rsidP="003E44F3">
                            <w:pPr>
                              <w:tabs>
                                <w:tab w:val="left" w:pos="588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tt-RU"/>
                              </w:rPr>
                            </w:pP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tt-RU"/>
                              </w:rPr>
                              <w:t>Адрес: 422034 РТ, Арча районы,  Яңа Кишет авылы Яңа урамы, 1нче йорт</w:t>
                            </w:r>
                          </w:p>
                          <w:p w:rsidR="003E44F3" w:rsidRPr="003E44F3" w:rsidRDefault="003E44F3" w:rsidP="003E44F3">
                            <w:pPr>
                              <w:tabs>
                                <w:tab w:val="left" w:pos="588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</w:pP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tt-RU"/>
                              </w:rPr>
                              <w:t>Телефон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 xml:space="preserve">: 89178507495 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en-US"/>
                              </w:rPr>
                              <w:t>e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>-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en-US"/>
                              </w:rPr>
                              <w:t>mail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 xml:space="preserve">: 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en-US"/>
                              </w:rPr>
                              <w:t>dsnkishit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>.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en-US"/>
                              </w:rPr>
                              <w:t>arsk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>@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en-US"/>
                              </w:rPr>
                              <w:t>tatar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>.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en-US"/>
                              </w:rPr>
                              <w:t>ru</w:t>
                            </w:r>
                          </w:p>
                          <w:p w:rsidR="003E44F3" w:rsidRDefault="003E44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87.85pt;margin-top:1.45pt;width:149.85pt;height:10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">
                <v:textbox>
                  <w:txbxContent>
                    <w:p w:rsidR="003E44F3" w:rsidRPr="003E44F3" w:rsidRDefault="003E44F3" w:rsidP="003E44F3">
                      <w:pPr>
                        <w:tabs>
                          <w:tab w:val="left" w:pos="588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lang w:val="tt-RU"/>
                        </w:rPr>
                      </w:pP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tt-RU"/>
                        </w:rPr>
                        <w:t>Мөдир: Шайхетдинова Энҗе Галиәхмәт кызы, тәрбияче: Садыйкова Зөлфия Вильсур кызы</w:t>
                      </w:r>
                    </w:p>
                    <w:p w:rsidR="003E44F3" w:rsidRPr="003E44F3" w:rsidRDefault="003E44F3" w:rsidP="003E44F3">
                      <w:pPr>
                        <w:tabs>
                          <w:tab w:val="left" w:pos="588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lang w:val="tt-RU"/>
                        </w:rPr>
                      </w:pP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tt-RU"/>
                        </w:rPr>
                        <w:t>Адрес: 422034 РТ, Арча районы,  Яңа Кишет авылы Яңа урамы, 1нче йорт</w:t>
                      </w:r>
                    </w:p>
                    <w:p w:rsidR="003E44F3" w:rsidRPr="003E44F3" w:rsidRDefault="003E44F3" w:rsidP="003E44F3">
                      <w:pPr>
                        <w:tabs>
                          <w:tab w:val="left" w:pos="588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</w:pP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tt-RU"/>
                        </w:rPr>
                        <w:t>Телефон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 xml:space="preserve">: 89178507495 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en-US"/>
                        </w:rPr>
                        <w:t>e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>-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en-US"/>
                        </w:rPr>
                        <w:t>mail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 xml:space="preserve">: 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en-US"/>
                        </w:rPr>
                        <w:t>dsnkishit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>.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en-US"/>
                        </w:rPr>
                        <w:t>arsk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>@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en-US"/>
                        </w:rPr>
                        <w:t>tatar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>.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en-US"/>
                        </w:rPr>
                        <w:t>ru</w:t>
                      </w:r>
                    </w:p>
                    <w:p w:rsidR="003E44F3" w:rsidRDefault="003E44F3"/>
                  </w:txbxContent>
                </v:textbox>
              </v:shape>
            </w:pict>
          </mc:Fallback>
        </mc:AlternateContent>
      </w:r>
      <w:r w:rsidR="00E74E3E"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3068515" cy="1781908"/>
            <wp:effectExtent l="0" t="19050" r="17780" b="2794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E74E3E" w:rsidRPr="00E74E3E" w:rsidRDefault="00E74E3E" w:rsidP="00E74E3E">
      <w:pPr>
        <w:rPr>
          <w:rFonts w:ascii="Times New Roman" w:hAnsi="Times New Roman" w:cs="Times New Roman"/>
          <w:sz w:val="24"/>
          <w:lang w:val="en-US"/>
        </w:rPr>
      </w:pPr>
    </w:p>
    <w:p w:rsidR="00E74E3E" w:rsidRPr="00E74E3E" w:rsidRDefault="00A21B04" w:rsidP="00E74E3E">
      <w:pPr>
        <w:tabs>
          <w:tab w:val="left" w:pos="1237"/>
        </w:tabs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311265" cy="3540125"/>
            <wp:effectExtent l="19050" t="0" r="0" b="0"/>
            <wp:wrapSquare wrapText="bothSides"/>
            <wp:docPr id="3" name="Рисунок 0" descr="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1265" cy="354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4E3E" w:rsidRDefault="00E74E3E" w:rsidP="00062F0E">
      <w:pPr>
        <w:tabs>
          <w:tab w:val="left" w:pos="1237"/>
        </w:tabs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tt-RU"/>
        </w:rPr>
        <w:br w:type="textWrapping" w:clear="all"/>
      </w:r>
    </w:p>
    <w:p w:rsidR="00E74E3E" w:rsidRDefault="00E74E3E" w:rsidP="00E74E3E">
      <w:pPr>
        <w:tabs>
          <w:tab w:val="left" w:pos="1237"/>
        </w:tabs>
        <w:ind w:left="-709"/>
        <w:rPr>
          <w:rFonts w:ascii="Times New Roman" w:hAnsi="Times New Roman" w:cs="Times New Roman"/>
          <w:sz w:val="24"/>
          <w:lang w:val="en-US"/>
        </w:rPr>
      </w:pPr>
    </w:p>
    <w:p w:rsidR="00E74E3E" w:rsidRDefault="00AC1B29" w:rsidP="00062F0E">
      <w:pPr>
        <w:tabs>
          <w:tab w:val="left" w:pos="1237"/>
          <w:tab w:val="left" w:pos="6804"/>
          <w:tab w:val="left" w:pos="8931"/>
        </w:tabs>
        <w:ind w:left="-284" w:firstLine="142"/>
        <w:rPr>
          <w:rFonts w:ascii="Times New Roman" w:hAnsi="Times New Roman" w:cs="Times New Roman"/>
          <w:noProof/>
          <w:sz w:val="24"/>
          <w:lang w:val="tt-RU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304165</wp:posOffset>
                </wp:positionH>
                <wp:positionV relativeFrom="paragraph">
                  <wp:posOffset>-227965</wp:posOffset>
                </wp:positionV>
                <wp:extent cx="5949315" cy="1086485"/>
                <wp:effectExtent l="34290" t="35560" r="36195" b="4000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9315" cy="108648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B469C" w:rsidRPr="00170159" w:rsidRDefault="000B2CD9" w:rsidP="00062F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52"/>
                                <w:lang w:val="tt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52"/>
                                <w:lang w:val="tt-RU"/>
                              </w:rPr>
                              <w:t>Бәйрәм белән!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4" o:spid="_x0000_s1027" type="#_x0000_t98" style="position:absolute;left:0;text-align:left;margin-left:23.95pt;margin-top:-17.95pt;width:468.45pt;height:8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" fillcolor="white [3201]" strokecolor="#f79646 [3209]" strokeweight="5pt">
                <v:shadow color="#868686"/>
                <v:textbox>
                  <w:txbxContent>
                    <w:p w:rsidR="003B469C" w:rsidRPr="00170159" w:rsidRDefault="000B2CD9" w:rsidP="00062F0E">
                      <w:pPr>
                        <w:jc w:val="center"/>
                        <w:rPr>
                          <w:rFonts w:ascii="Times New Roman" w:hAnsi="Times New Roman" w:cs="Times New Roman"/>
                          <w:sz w:val="52"/>
                          <w:lang w:val="tt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52"/>
                          <w:lang w:val="tt-RU"/>
                        </w:rPr>
                        <w:t>Бәйрәм белән!</w:t>
                      </w:r>
                    </w:p>
                  </w:txbxContent>
                </v:textbox>
              </v:shape>
            </w:pict>
          </mc:Fallback>
        </mc:AlternateContent>
      </w:r>
    </w:p>
    <w:p w:rsidR="00630E93" w:rsidRPr="000B2CD9" w:rsidRDefault="00AC1B29" w:rsidP="000B2CD9">
      <w:pPr>
        <w:tabs>
          <w:tab w:val="left" w:pos="1237"/>
          <w:tab w:val="left" w:pos="2086"/>
        </w:tabs>
        <w:rPr>
          <w:rFonts w:ascii="Times New Roman" w:hAnsi="Times New Roman" w:cs="Times New Roman"/>
          <w:b/>
          <w:noProof/>
          <w:sz w:val="24"/>
          <w:lang w:val="tt-RU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843915</wp:posOffset>
                </wp:positionH>
                <wp:positionV relativeFrom="page">
                  <wp:posOffset>1875790</wp:posOffset>
                </wp:positionV>
                <wp:extent cx="6014085" cy="8358505"/>
                <wp:effectExtent l="15240" t="8890" r="9525" b="24130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4085" cy="835850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AE3813" w:rsidRPr="00AE3813" w:rsidRDefault="00AE3813" w:rsidP="00AE38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AE381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Әнием</w:t>
                            </w:r>
                            <w:r w:rsidRPr="00AE3813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</w:rPr>
                              <w:br/>
                            </w:r>
                            <w:r w:rsidRPr="00AE3813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  <w:shd w:val="clear" w:color="auto" w:fill="FBD4B4" w:themeFill="accent6" w:themeFillTint="66"/>
                              </w:rPr>
                              <w:t>Әнием минем матур, </w:t>
                            </w:r>
                            <w:r w:rsidRPr="00AE3813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  <w:shd w:val="clear" w:color="auto" w:fill="FBD4B4" w:themeFill="accent6" w:themeFillTint="66"/>
                              </w:rPr>
                              <w:br/>
                              <w:t>күзләре якты, көләч. </w:t>
                            </w:r>
                            <w:r w:rsidRPr="00AE3813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  <w:shd w:val="clear" w:color="auto" w:fill="FBD4B4" w:themeFill="accent6" w:themeFillTint="66"/>
                              </w:rPr>
                              <w:br/>
                              <w:t>Шундый күңелле була </w:t>
                            </w:r>
                            <w:r w:rsidRPr="00AE3813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  <w:shd w:val="clear" w:color="auto" w:fill="FBD4B4" w:themeFill="accent6" w:themeFillTint="66"/>
                              </w:rPr>
                              <w:br/>
                              <w:t>ул өйгә кайтып кергәч.</w:t>
                            </w:r>
                            <w:r w:rsidRPr="00AE3813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  <w:shd w:val="clear" w:color="auto" w:fill="FBD4B4" w:themeFill="accent6" w:themeFillTint="66"/>
                              </w:rPr>
                              <w:br/>
                              <w:t>Мин елышам әнигә, </w:t>
                            </w:r>
                            <w:r w:rsidRPr="00AE3813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  <w:shd w:val="clear" w:color="auto" w:fill="FBD4B4" w:themeFill="accent6" w:themeFillTint="66"/>
                              </w:rPr>
                              <w:br/>
                              <w:t>әни миңа елыша. </w:t>
                            </w:r>
                            <w:r w:rsidRPr="00AE3813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  <w:shd w:val="clear" w:color="auto" w:fill="FBD4B4" w:themeFill="accent6" w:themeFillTint="66"/>
                              </w:rPr>
                              <w:br/>
                              <w:t>Битләре аның кайнар, </w:t>
                            </w:r>
                            <w:r w:rsidRPr="00AE3813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  <w:shd w:val="clear" w:color="auto" w:fill="FBD4B4" w:themeFill="accent6" w:themeFillTint="66"/>
                              </w:rPr>
                              <w:br/>
                              <w:t>ә куллары йоп-йомшак.</w:t>
                            </w:r>
                            <w:r w:rsidRPr="00AE3813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  <w:shd w:val="clear" w:color="auto" w:fill="FBD4B4" w:themeFill="accent6" w:themeFillTint="66"/>
                              </w:rPr>
                              <w:br/>
                              <w:t>Конфет та кирәк түгел, </w:t>
                            </w:r>
                            <w:r w:rsidRPr="00AE3813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  <w:shd w:val="clear" w:color="auto" w:fill="FBD4B4" w:themeFill="accent6" w:themeFillTint="66"/>
                              </w:rPr>
                              <w:br/>
                              <w:t>кирәк түгел курчак та, </w:t>
                            </w:r>
                            <w:r w:rsidRPr="00AE3813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  <w:shd w:val="clear" w:color="auto" w:fill="FBD4B4" w:themeFill="accent6" w:themeFillTint="66"/>
                              </w:rPr>
                              <w:br/>
                              <w:t>Чөнки мин әниемне </w:t>
                            </w:r>
                            <w:r w:rsidRPr="00AE3813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  <w:shd w:val="clear" w:color="auto" w:fill="FBD4B4" w:themeFill="accent6" w:themeFillTint="66"/>
                              </w:rPr>
                              <w:br/>
                              <w:t>алдым инде кочаклап.</w:t>
                            </w:r>
                            <w:r w:rsidRPr="00AE3813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</w:rPr>
                              <w:br/>
                            </w:r>
                            <w:r w:rsidRPr="00AE381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Ренат Харис</w:t>
                            </w:r>
                          </w:p>
                          <w:p w:rsidR="003B469C" w:rsidRPr="00AE3813" w:rsidRDefault="003B469C" w:rsidP="00AE381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:lang w:val="tt-RU"/>
                              </w:rPr>
                            </w:pPr>
                          </w:p>
                          <w:p w:rsidR="00AE3813" w:rsidRPr="00AE3813" w:rsidRDefault="00AE3813" w:rsidP="00AE381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:lang w:val="tt-RU"/>
                              </w:rPr>
                            </w:pPr>
                          </w:p>
                          <w:p w:rsidR="00AE3813" w:rsidRPr="00AE3813" w:rsidRDefault="00AE3813" w:rsidP="00AE38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  <w:lang w:val="tt-RU"/>
                              </w:rPr>
                            </w:pPr>
                            <w:r w:rsidRPr="00AE381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:lang w:val="tt-RU"/>
                              </w:rPr>
                              <w:t>Мин әнигә булышам</w:t>
                            </w:r>
                            <w:r w:rsidRPr="00AE3813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  <w:lang w:val="tt-RU"/>
                              </w:rPr>
                              <w:br/>
                            </w:r>
                            <w:r w:rsidRPr="00AE3813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  <w:shd w:val="clear" w:color="auto" w:fill="FBD4B4" w:themeFill="accent6" w:themeFillTint="66"/>
                                <w:lang w:val="tt-RU"/>
                              </w:rPr>
                              <w:t>Әни пәрәмәч пешерә </w:t>
                            </w:r>
                            <w:r w:rsidRPr="00AE3813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  <w:shd w:val="clear" w:color="auto" w:fill="FBD4B4" w:themeFill="accent6" w:themeFillTint="66"/>
                                <w:lang w:val="tt-RU"/>
                              </w:rPr>
                              <w:br/>
                              <w:t>Вак итеп, тәмле итеп: </w:t>
                            </w:r>
                            <w:r w:rsidRPr="00AE3813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  <w:shd w:val="clear" w:color="auto" w:fill="FBD4B4" w:themeFill="accent6" w:themeFillTint="66"/>
                                <w:lang w:val="tt-RU"/>
                              </w:rPr>
                              <w:br/>
                              <w:t>Без табында чәй эчәбез </w:t>
                            </w:r>
                            <w:r w:rsidRPr="00AE3813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  <w:shd w:val="clear" w:color="auto" w:fill="FBD4B4" w:themeFill="accent6" w:themeFillTint="66"/>
                                <w:lang w:val="tt-RU"/>
                              </w:rPr>
                              <w:br/>
                              <w:t>Бергәләп, тәмле итеп.</w:t>
                            </w:r>
                            <w:r w:rsidRPr="00AE3813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  <w:shd w:val="clear" w:color="auto" w:fill="FBD4B4" w:themeFill="accent6" w:themeFillTint="66"/>
                                <w:lang w:val="tt-RU"/>
                              </w:rPr>
                              <w:br/>
                              <w:t>Мин дә булыштым әнигә </w:t>
                            </w:r>
                            <w:r w:rsidRPr="00AE3813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  <w:shd w:val="clear" w:color="auto" w:fill="FBD4B4" w:themeFill="accent6" w:themeFillTint="66"/>
                                <w:lang w:val="tt-RU"/>
                              </w:rPr>
                              <w:br/>
                              <w:t>Пәрәмәчләр ясарга. </w:t>
                            </w:r>
                            <w:r w:rsidRPr="00AE3813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  <w:shd w:val="clear" w:color="auto" w:fill="FBD4B4" w:themeFill="accent6" w:themeFillTint="66"/>
                                <w:lang w:val="tt-RU"/>
                              </w:rPr>
                              <w:br/>
                              <w:t>Үзең эшләгәч, тәмле ул — </w:t>
                            </w:r>
                            <w:r w:rsidRPr="00AE3813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  <w:shd w:val="clear" w:color="auto" w:fill="FBD4B4" w:themeFill="accent6" w:themeFillTint="66"/>
                                <w:lang w:val="tt-RU"/>
                              </w:rPr>
                              <w:br/>
                              <w:t>Кирәк эшләп ашарга!</w:t>
                            </w:r>
                            <w:r w:rsidRPr="00AE3813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  <w:shd w:val="clear" w:color="auto" w:fill="FBD4B4" w:themeFill="accent6" w:themeFillTint="66"/>
                                <w:lang w:val="tt-RU"/>
                              </w:rPr>
                              <w:br/>
                            </w:r>
                            <w:r w:rsidRPr="00AE381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:lang w:val="tt-RU"/>
                              </w:rPr>
                              <w:t>Әзһәр Габиди</w:t>
                            </w:r>
                          </w:p>
                          <w:p w:rsidR="00AE3813" w:rsidRPr="00AE3813" w:rsidRDefault="00AE3813" w:rsidP="00F92684">
                            <w:pPr>
                              <w:rPr>
                                <w:szCs w:val="27"/>
                                <w:lang w:val="tt-RU"/>
                              </w:rPr>
                            </w:pP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66.45pt;margin-top:147.7pt;width:473.55pt;height:658.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" o:allowincell="f" fillcolor="#fbd4b4 [1305]" strokecolor="#f79646 [3209]" strokeweight="1pt">
                <v:shadow on="t" color="#974706 [1609]" offset="1pt"/>
                <v:textbox inset="18pt,18pt,18pt,18pt">
                  <w:txbxContent>
                    <w:p w:rsidR="00AE3813" w:rsidRPr="00AE3813" w:rsidRDefault="00AE3813" w:rsidP="00AE3813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</w:rPr>
                      </w:pPr>
                      <w:r w:rsidRPr="00AE3813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Әнием</w:t>
                      </w:r>
                      <w:r w:rsidRPr="00AE3813"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</w:rPr>
                        <w:br/>
                      </w:r>
                      <w:r w:rsidRPr="00AE3813"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  <w:shd w:val="clear" w:color="auto" w:fill="FBD4B4" w:themeFill="accent6" w:themeFillTint="66"/>
                        </w:rPr>
                        <w:t>Әнием минем матур, </w:t>
                      </w:r>
                      <w:r w:rsidRPr="00AE3813"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  <w:shd w:val="clear" w:color="auto" w:fill="FBD4B4" w:themeFill="accent6" w:themeFillTint="66"/>
                        </w:rPr>
                        <w:br/>
                        <w:t>күзләре якты, көләч. </w:t>
                      </w:r>
                      <w:r w:rsidRPr="00AE3813"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  <w:shd w:val="clear" w:color="auto" w:fill="FBD4B4" w:themeFill="accent6" w:themeFillTint="66"/>
                        </w:rPr>
                        <w:br/>
                        <w:t>Шундый күңелле була </w:t>
                      </w:r>
                      <w:r w:rsidRPr="00AE3813"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  <w:shd w:val="clear" w:color="auto" w:fill="FBD4B4" w:themeFill="accent6" w:themeFillTint="66"/>
                        </w:rPr>
                        <w:br/>
                        <w:t>ул өйгә кайтып кергәч.</w:t>
                      </w:r>
                      <w:r w:rsidRPr="00AE3813"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  <w:shd w:val="clear" w:color="auto" w:fill="FBD4B4" w:themeFill="accent6" w:themeFillTint="66"/>
                        </w:rPr>
                        <w:br/>
                        <w:t>Мин елышам әнигә, </w:t>
                      </w:r>
                      <w:r w:rsidRPr="00AE3813"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  <w:shd w:val="clear" w:color="auto" w:fill="FBD4B4" w:themeFill="accent6" w:themeFillTint="66"/>
                        </w:rPr>
                        <w:br/>
                        <w:t>әни миңа елыша. </w:t>
                      </w:r>
                      <w:r w:rsidRPr="00AE3813"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  <w:shd w:val="clear" w:color="auto" w:fill="FBD4B4" w:themeFill="accent6" w:themeFillTint="66"/>
                        </w:rPr>
                        <w:br/>
                        <w:t>Битләре аның кайнар, </w:t>
                      </w:r>
                      <w:r w:rsidRPr="00AE3813"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  <w:shd w:val="clear" w:color="auto" w:fill="FBD4B4" w:themeFill="accent6" w:themeFillTint="66"/>
                        </w:rPr>
                        <w:br/>
                        <w:t>ә куллары йоп-йомшак.</w:t>
                      </w:r>
                      <w:r w:rsidRPr="00AE3813"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  <w:shd w:val="clear" w:color="auto" w:fill="FBD4B4" w:themeFill="accent6" w:themeFillTint="66"/>
                        </w:rPr>
                        <w:br/>
                        <w:t>Конфет та кирәк түгел, </w:t>
                      </w:r>
                      <w:r w:rsidRPr="00AE3813"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  <w:shd w:val="clear" w:color="auto" w:fill="FBD4B4" w:themeFill="accent6" w:themeFillTint="66"/>
                        </w:rPr>
                        <w:br/>
                        <w:t>кирәк түгел курчак та, </w:t>
                      </w:r>
                      <w:r w:rsidRPr="00AE3813"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  <w:shd w:val="clear" w:color="auto" w:fill="FBD4B4" w:themeFill="accent6" w:themeFillTint="66"/>
                        </w:rPr>
                        <w:br/>
                        <w:t>Чөнки мин әниемне </w:t>
                      </w:r>
                      <w:r w:rsidRPr="00AE3813"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  <w:shd w:val="clear" w:color="auto" w:fill="FBD4B4" w:themeFill="accent6" w:themeFillTint="66"/>
                        </w:rPr>
                        <w:br/>
                        <w:t>алдым инде кочаклап.</w:t>
                      </w:r>
                      <w:r w:rsidRPr="00AE3813"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</w:rPr>
                        <w:br/>
                      </w:r>
                      <w:r w:rsidRPr="00AE3813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Ренат Харис</w:t>
                      </w:r>
                    </w:p>
                    <w:p w:rsidR="003B469C" w:rsidRPr="00AE3813" w:rsidRDefault="003B469C" w:rsidP="00AE3813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  <w:lang w:val="tt-RU"/>
                        </w:rPr>
                      </w:pPr>
                    </w:p>
                    <w:p w:rsidR="00AE3813" w:rsidRPr="00AE3813" w:rsidRDefault="00AE3813" w:rsidP="00AE3813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  <w:lang w:val="tt-RU"/>
                        </w:rPr>
                      </w:pPr>
                    </w:p>
                    <w:p w:rsidR="00AE3813" w:rsidRPr="00AE3813" w:rsidRDefault="00AE3813" w:rsidP="00AE3813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  <w:lang w:val="tt-RU"/>
                        </w:rPr>
                      </w:pPr>
                      <w:r w:rsidRPr="00AE3813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  <w:lang w:val="tt-RU"/>
                        </w:rPr>
                        <w:t>Мин әнигә булышам</w:t>
                      </w:r>
                      <w:r w:rsidRPr="00AE3813"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  <w:lang w:val="tt-RU"/>
                        </w:rPr>
                        <w:br/>
                      </w:r>
                      <w:r w:rsidRPr="00AE3813"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  <w:shd w:val="clear" w:color="auto" w:fill="FBD4B4" w:themeFill="accent6" w:themeFillTint="66"/>
                          <w:lang w:val="tt-RU"/>
                        </w:rPr>
                        <w:t>Әни пәрәмәч пешерә </w:t>
                      </w:r>
                      <w:r w:rsidRPr="00AE3813"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  <w:shd w:val="clear" w:color="auto" w:fill="FBD4B4" w:themeFill="accent6" w:themeFillTint="66"/>
                          <w:lang w:val="tt-RU"/>
                        </w:rPr>
                        <w:br/>
                        <w:t>Вак итеп, тәмле итеп: </w:t>
                      </w:r>
                      <w:r w:rsidRPr="00AE3813"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  <w:shd w:val="clear" w:color="auto" w:fill="FBD4B4" w:themeFill="accent6" w:themeFillTint="66"/>
                          <w:lang w:val="tt-RU"/>
                        </w:rPr>
                        <w:br/>
                        <w:t>Без табында чәй эчәбез </w:t>
                      </w:r>
                      <w:r w:rsidRPr="00AE3813"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  <w:shd w:val="clear" w:color="auto" w:fill="FBD4B4" w:themeFill="accent6" w:themeFillTint="66"/>
                          <w:lang w:val="tt-RU"/>
                        </w:rPr>
                        <w:br/>
                        <w:t>Бергәләп, тәмле итеп.</w:t>
                      </w:r>
                      <w:r w:rsidRPr="00AE3813"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  <w:shd w:val="clear" w:color="auto" w:fill="FBD4B4" w:themeFill="accent6" w:themeFillTint="66"/>
                          <w:lang w:val="tt-RU"/>
                        </w:rPr>
                        <w:br/>
                        <w:t>Мин дә булыштым әнигә </w:t>
                      </w:r>
                      <w:r w:rsidRPr="00AE3813"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  <w:shd w:val="clear" w:color="auto" w:fill="FBD4B4" w:themeFill="accent6" w:themeFillTint="66"/>
                          <w:lang w:val="tt-RU"/>
                        </w:rPr>
                        <w:br/>
                        <w:t>Пәрәмәчләр ясарга. </w:t>
                      </w:r>
                      <w:r w:rsidRPr="00AE3813"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  <w:shd w:val="clear" w:color="auto" w:fill="FBD4B4" w:themeFill="accent6" w:themeFillTint="66"/>
                          <w:lang w:val="tt-RU"/>
                        </w:rPr>
                        <w:br/>
                        <w:t>Үзең эшләгәч, тәмле ул — </w:t>
                      </w:r>
                      <w:r w:rsidRPr="00AE3813"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  <w:shd w:val="clear" w:color="auto" w:fill="FBD4B4" w:themeFill="accent6" w:themeFillTint="66"/>
                          <w:lang w:val="tt-RU"/>
                        </w:rPr>
                        <w:br/>
                        <w:t>Кирәк эшләп ашарга!</w:t>
                      </w:r>
                      <w:r w:rsidRPr="00AE3813"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  <w:shd w:val="clear" w:color="auto" w:fill="FBD4B4" w:themeFill="accent6" w:themeFillTint="66"/>
                          <w:lang w:val="tt-RU"/>
                        </w:rPr>
                        <w:br/>
                      </w:r>
                      <w:r w:rsidRPr="00AE3813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  <w:lang w:val="tt-RU"/>
                        </w:rPr>
                        <w:t>Әзһәр Габиди</w:t>
                      </w:r>
                    </w:p>
                    <w:p w:rsidR="00AE3813" w:rsidRPr="00AE3813" w:rsidRDefault="00AE3813" w:rsidP="00F92684">
                      <w:pPr>
                        <w:rPr>
                          <w:szCs w:val="27"/>
                          <w:lang w:val="tt-RU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AE3813" w:rsidRDefault="00AE3813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AE3813" w:rsidRDefault="00AE3813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AE3813" w:rsidRDefault="00AE3813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AE3813" w:rsidRDefault="00AE3813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AE3813" w:rsidRDefault="00AE3813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AE3813" w:rsidRDefault="00AE3813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AE3813" w:rsidRDefault="00AE3813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AE3813" w:rsidRDefault="00AE3813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AE3813" w:rsidRDefault="00AE3813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AE3813" w:rsidRDefault="00AE3813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AE3813" w:rsidRDefault="00AE3813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AE3813" w:rsidRDefault="00AE3813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AE3813" w:rsidRDefault="00AE3813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AE3813" w:rsidRDefault="00AE3813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AE3813" w:rsidRDefault="00AE3813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AE3813" w:rsidRDefault="00AE3813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AE3813" w:rsidRDefault="00AE3813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AE3813" w:rsidRDefault="00AE3813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AE3813" w:rsidRDefault="00AE3813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AE3813" w:rsidRDefault="00AE3813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AE3813" w:rsidRDefault="00AE3813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AE3813" w:rsidRDefault="00AE3813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AE3813" w:rsidRDefault="00AE3813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4384" behindDoc="0" locked="0" layoutInCell="1" allowOverlap="1">
            <wp:simplePos x="1625112" y="633046"/>
            <wp:positionH relativeFrom="margin">
              <wp:align>center</wp:align>
            </wp:positionH>
            <wp:positionV relativeFrom="margin">
              <wp:align>center</wp:align>
            </wp:positionV>
            <wp:extent cx="4330211" cy="5767754"/>
            <wp:effectExtent l="19050" t="0" r="0" b="0"/>
            <wp:wrapSquare wrapText="bothSides"/>
            <wp:docPr id="7" name="Рисунок 4" descr="C:\Users\Ранил\Downloads\IMG_20260306_152418_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нил\Downloads\IMG_20260306_152418_1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211" cy="5767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3813" w:rsidRDefault="00AE3813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736981" cy="2520941"/>
            <wp:effectExtent l="19050" t="0" r="0" b="0"/>
            <wp:docPr id="5" name="Рисунок 3" descr="C:\Users\Ранил\Downloads\IMG_20260306_152555_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нил\Downloads\IMG_20260306_152555_8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199" cy="2524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B04" w:rsidRDefault="00AE3813" w:rsidP="00AE3813">
      <w:pPr>
        <w:tabs>
          <w:tab w:val="left" w:pos="1237"/>
        </w:tabs>
        <w:ind w:left="709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578119" cy="4185138"/>
            <wp:effectExtent l="19050" t="0" r="3531" b="0"/>
            <wp:docPr id="2" name="Рисунок 2" descr="C:\Users\Ранил\Downloads\IMG_20260306_152410_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нил\Downloads\IMG_20260306_152410_4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405" cy="4185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B04" w:rsidRPr="003B469C" w:rsidRDefault="00A21B04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sectPr w:rsidR="00A21B04" w:rsidRPr="003B469C" w:rsidSect="006A137C">
      <w:pgSz w:w="11906" w:h="16838"/>
      <w:pgMar w:top="993" w:right="849" w:bottom="851" w:left="850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27518"/>
    <w:multiLevelType w:val="hybridMultilevel"/>
    <w:tmpl w:val="217E520C"/>
    <w:lvl w:ilvl="0" w:tplc="E46EE59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F16255C"/>
    <w:multiLevelType w:val="hybridMultilevel"/>
    <w:tmpl w:val="E6FE4938"/>
    <w:lvl w:ilvl="0" w:tplc="748C9E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B6F1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66DD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7049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E62C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49023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DAD0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6CCE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9CE3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isplayBackgroundShape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B19"/>
    <w:rsid w:val="00062275"/>
    <w:rsid w:val="00062F0E"/>
    <w:rsid w:val="000B2CD9"/>
    <w:rsid w:val="000F505C"/>
    <w:rsid w:val="0010192D"/>
    <w:rsid w:val="00136D37"/>
    <w:rsid w:val="00167ED4"/>
    <w:rsid w:val="00170159"/>
    <w:rsid w:val="001E2C45"/>
    <w:rsid w:val="002926C3"/>
    <w:rsid w:val="002C7B19"/>
    <w:rsid w:val="002F527C"/>
    <w:rsid w:val="003B469C"/>
    <w:rsid w:val="003E3E6B"/>
    <w:rsid w:val="003E44F3"/>
    <w:rsid w:val="004614EA"/>
    <w:rsid w:val="0046328A"/>
    <w:rsid w:val="00554D37"/>
    <w:rsid w:val="00630E93"/>
    <w:rsid w:val="006A137C"/>
    <w:rsid w:val="006B52DA"/>
    <w:rsid w:val="006E748E"/>
    <w:rsid w:val="006F3D59"/>
    <w:rsid w:val="007131BC"/>
    <w:rsid w:val="00753383"/>
    <w:rsid w:val="00776271"/>
    <w:rsid w:val="007E3FDF"/>
    <w:rsid w:val="00825498"/>
    <w:rsid w:val="00843F2D"/>
    <w:rsid w:val="00897220"/>
    <w:rsid w:val="008A45D8"/>
    <w:rsid w:val="008C0251"/>
    <w:rsid w:val="009A5A5A"/>
    <w:rsid w:val="00A21B04"/>
    <w:rsid w:val="00AB005F"/>
    <w:rsid w:val="00AC028A"/>
    <w:rsid w:val="00AC1B29"/>
    <w:rsid w:val="00AC487D"/>
    <w:rsid w:val="00AE3813"/>
    <w:rsid w:val="00B55DA6"/>
    <w:rsid w:val="00BB5B01"/>
    <w:rsid w:val="00C14E60"/>
    <w:rsid w:val="00C2215F"/>
    <w:rsid w:val="00C322A4"/>
    <w:rsid w:val="00C5009C"/>
    <w:rsid w:val="00C6731F"/>
    <w:rsid w:val="00CA62E6"/>
    <w:rsid w:val="00D450B5"/>
    <w:rsid w:val="00D46953"/>
    <w:rsid w:val="00DA5825"/>
    <w:rsid w:val="00DC0AFF"/>
    <w:rsid w:val="00E53110"/>
    <w:rsid w:val="00E74E3E"/>
    <w:rsid w:val="00F011A3"/>
    <w:rsid w:val="00F2482F"/>
    <w:rsid w:val="00F272CE"/>
    <w:rsid w:val="00F37ED6"/>
    <w:rsid w:val="00F72D52"/>
    <w:rsid w:val="00F92684"/>
    <w:rsid w:val="00F9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B19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B19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3B469C"/>
    <w:pPr>
      <w:ind w:left="720"/>
      <w:contextualSpacing/>
    </w:pPr>
  </w:style>
  <w:style w:type="paragraph" w:customStyle="1" w:styleId="c1">
    <w:name w:val="c1"/>
    <w:basedOn w:val="a"/>
    <w:rsid w:val="003B4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B469C"/>
  </w:style>
  <w:style w:type="character" w:customStyle="1" w:styleId="c2">
    <w:name w:val="c2"/>
    <w:basedOn w:val="a0"/>
    <w:rsid w:val="003B469C"/>
  </w:style>
  <w:style w:type="character" w:customStyle="1" w:styleId="c8">
    <w:name w:val="c8"/>
    <w:basedOn w:val="a0"/>
    <w:rsid w:val="003B469C"/>
  </w:style>
  <w:style w:type="character" w:styleId="a6">
    <w:name w:val="Hyperlink"/>
    <w:basedOn w:val="a0"/>
    <w:uiPriority w:val="99"/>
    <w:semiHidden/>
    <w:unhideWhenUsed/>
    <w:rsid w:val="00062F0E"/>
    <w:rPr>
      <w:color w:val="0000FF"/>
      <w:u w:val="single"/>
    </w:rPr>
  </w:style>
  <w:style w:type="paragraph" w:customStyle="1" w:styleId="c0">
    <w:name w:val="c0"/>
    <w:basedOn w:val="a"/>
    <w:rsid w:val="00170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170159"/>
  </w:style>
  <w:style w:type="character" w:customStyle="1" w:styleId="c3">
    <w:name w:val="c3"/>
    <w:basedOn w:val="a0"/>
    <w:rsid w:val="00170159"/>
  </w:style>
  <w:style w:type="paragraph" w:styleId="a7">
    <w:name w:val="Normal (Web)"/>
    <w:basedOn w:val="a"/>
    <w:uiPriority w:val="99"/>
    <w:unhideWhenUsed/>
    <w:rsid w:val="00843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F72D52"/>
  </w:style>
  <w:style w:type="character" w:styleId="a8">
    <w:name w:val="Strong"/>
    <w:basedOn w:val="a0"/>
    <w:uiPriority w:val="22"/>
    <w:qFormat/>
    <w:rsid w:val="00AE38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B19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B19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3B469C"/>
    <w:pPr>
      <w:ind w:left="720"/>
      <w:contextualSpacing/>
    </w:pPr>
  </w:style>
  <w:style w:type="paragraph" w:customStyle="1" w:styleId="c1">
    <w:name w:val="c1"/>
    <w:basedOn w:val="a"/>
    <w:rsid w:val="003B4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B469C"/>
  </w:style>
  <w:style w:type="character" w:customStyle="1" w:styleId="c2">
    <w:name w:val="c2"/>
    <w:basedOn w:val="a0"/>
    <w:rsid w:val="003B469C"/>
  </w:style>
  <w:style w:type="character" w:customStyle="1" w:styleId="c8">
    <w:name w:val="c8"/>
    <w:basedOn w:val="a0"/>
    <w:rsid w:val="003B469C"/>
  </w:style>
  <w:style w:type="character" w:styleId="a6">
    <w:name w:val="Hyperlink"/>
    <w:basedOn w:val="a0"/>
    <w:uiPriority w:val="99"/>
    <w:semiHidden/>
    <w:unhideWhenUsed/>
    <w:rsid w:val="00062F0E"/>
    <w:rPr>
      <w:color w:val="0000FF"/>
      <w:u w:val="single"/>
    </w:rPr>
  </w:style>
  <w:style w:type="paragraph" w:customStyle="1" w:styleId="c0">
    <w:name w:val="c0"/>
    <w:basedOn w:val="a"/>
    <w:rsid w:val="00170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170159"/>
  </w:style>
  <w:style w:type="character" w:customStyle="1" w:styleId="c3">
    <w:name w:val="c3"/>
    <w:basedOn w:val="a0"/>
    <w:rsid w:val="00170159"/>
  </w:style>
  <w:style w:type="paragraph" w:styleId="a7">
    <w:name w:val="Normal (Web)"/>
    <w:basedOn w:val="a"/>
    <w:uiPriority w:val="99"/>
    <w:unhideWhenUsed/>
    <w:rsid w:val="00843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F72D52"/>
  </w:style>
  <w:style w:type="character" w:styleId="a8">
    <w:name w:val="Strong"/>
    <w:basedOn w:val="a0"/>
    <w:uiPriority w:val="22"/>
    <w:qFormat/>
    <w:rsid w:val="00AE38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4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885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1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diagramData" Target="diagrams/data1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diagramDrawing" Target="diagrams/drawing1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10" Type="http://schemas.openxmlformats.org/officeDocument/2006/relationships/diagramColors" Target="diagrams/colors1.xml"/><Relationship Id="rId4" Type="http://schemas.microsoft.com/office/2007/relationships/stylesWithEffects" Target="stylesWithEffect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475461A-5C66-4A62-A394-9B59AE8595EB}" type="doc">
      <dgm:prSet loTypeId="urn:microsoft.com/office/officeart/2005/8/layout/chevron2" loCatId="list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849B180E-755B-4D81-8D37-6BEFE0847A95}">
      <dgm:prSet phldrT="[Текст]" custT="1"/>
      <dgm:spPr/>
      <dgm:t>
        <a:bodyPr/>
        <a:lstStyle/>
        <a:p>
          <a:pPr algn="ctr"/>
          <a:r>
            <a:rPr lang="ru-RU" sz="1100" b="1"/>
            <a:t>1</a:t>
          </a:r>
        </a:p>
      </dgm:t>
    </dgm:pt>
    <dgm:pt modelId="{51FE9C1F-FB1F-49B4-8AFC-3F353844D315}" type="parTrans" cxnId="{85CD57B4-7D7B-47F5-83D6-39D09761B417}">
      <dgm:prSet/>
      <dgm:spPr/>
      <dgm:t>
        <a:bodyPr/>
        <a:lstStyle/>
        <a:p>
          <a:pPr algn="ctr"/>
          <a:endParaRPr lang="ru-RU" sz="1400" b="1"/>
        </a:p>
      </dgm:t>
    </dgm:pt>
    <dgm:pt modelId="{0DB9DA59-FF34-4170-BC45-67F0BE2F1DFF}" type="sibTrans" cxnId="{85CD57B4-7D7B-47F5-83D6-39D09761B417}">
      <dgm:prSet/>
      <dgm:spPr/>
      <dgm:t>
        <a:bodyPr/>
        <a:lstStyle/>
        <a:p>
          <a:pPr algn="ctr"/>
          <a:endParaRPr lang="ru-RU" sz="1400" b="1"/>
        </a:p>
      </dgm:t>
    </dgm:pt>
    <dgm:pt modelId="{9BFC0B81-34B2-45E9-A250-82D8080CB70F}">
      <dgm:prSet phldrT="[Текст]" custT="1"/>
      <dgm:spPr/>
      <dgm:t>
        <a:bodyPr/>
        <a:lstStyle/>
        <a:p>
          <a:pPr algn="ctr"/>
          <a:r>
            <a:rPr lang="ru-RU" sz="2000" b="1"/>
            <a:t>Бугенге санда:</a:t>
          </a:r>
        </a:p>
      </dgm:t>
    </dgm:pt>
    <dgm:pt modelId="{94EF054D-0550-4588-A77D-B1E58799CEA9}" type="parTrans" cxnId="{19BD8B6E-37FD-4F98-A8DE-2D15E31DD32C}">
      <dgm:prSet/>
      <dgm:spPr/>
      <dgm:t>
        <a:bodyPr/>
        <a:lstStyle/>
        <a:p>
          <a:pPr algn="ctr"/>
          <a:endParaRPr lang="ru-RU" sz="1400" b="1"/>
        </a:p>
      </dgm:t>
    </dgm:pt>
    <dgm:pt modelId="{6FDA5CF3-366E-441C-AF5E-CDFA94065A83}" type="sibTrans" cxnId="{19BD8B6E-37FD-4F98-A8DE-2D15E31DD32C}">
      <dgm:prSet/>
      <dgm:spPr/>
      <dgm:t>
        <a:bodyPr/>
        <a:lstStyle/>
        <a:p>
          <a:pPr algn="ctr"/>
          <a:endParaRPr lang="ru-RU" sz="1400" b="1"/>
        </a:p>
      </dgm:t>
    </dgm:pt>
    <dgm:pt modelId="{626782A2-45F2-4ED5-9E0B-67C369FF27C3}">
      <dgm:prSet phldrT="[Текст]" custT="1"/>
      <dgm:spPr/>
      <dgm:t>
        <a:bodyPr/>
        <a:lstStyle/>
        <a:p>
          <a:pPr algn="ctr"/>
          <a:r>
            <a:rPr lang="ru-RU" sz="1100" b="1"/>
            <a:t>2</a:t>
          </a:r>
        </a:p>
      </dgm:t>
    </dgm:pt>
    <dgm:pt modelId="{BFC9D417-643E-43CB-B05A-9A1FD222410F}" type="parTrans" cxnId="{45F5E01A-6FA2-4C72-8891-2AF5389AA8DA}">
      <dgm:prSet/>
      <dgm:spPr/>
      <dgm:t>
        <a:bodyPr/>
        <a:lstStyle/>
        <a:p>
          <a:pPr algn="ctr"/>
          <a:endParaRPr lang="ru-RU" sz="1400" b="1"/>
        </a:p>
      </dgm:t>
    </dgm:pt>
    <dgm:pt modelId="{C345D686-564F-4AA4-8ED6-68322B64434B}" type="sibTrans" cxnId="{45F5E01A-6FA2-4C72-8891-2AF5389AA8DA}">
      <dgm:prSet/>
      <dgm:spPr/>
      <dgm:t>
        <a:bodyPr/>
        <a:lstStyle/>
        <a:p>
          <a:pPr algn="ctr"/>
          <a:endParaRPr lang="ru-RU" sz="1400" b="1"/>
        </a:p>
      </dgm:t>
    </dgm:pt>
    <dgm:pt modelId="{821ED677-D829-4791-A161-80BE93785313}">
      <dgm:prSet phldrT="[Текст]" custT="1"/>
      <dgm:spPr/>
      <dgm:t>
        <a:bodyPr/>
        <a:lstStyle/>
        <a:p>
          <a:pPr algn="ctr"/>
          <a:r>
            <a:rPr lang="tt-RU" sz="2000" b="1"/>
            <a:t>8 март - әни бәйрәме</a:t>
          </a:r>
          <a:endParaRPr lang="ru-RU" sz="2000" b="1"/>
        </a:p>
      </dgm:t>
    </dgm:pt>
    <dgm:pt modelId="{54605E75-C359-4612-BC19-C19C977EA3CF}" type="parTrans" cxnId="{C8B57AF3-865C-4E47-8FF2-62B9D13BD9E7}">
      <dgm:prSet/>
      <dgm:spPr/>
      <dgm:t>
        <a:bodyPr/>
        <a:lstStyle/>
        <a:p>
          <a:pPr algn="ctr"/>
          <a:endParaRPr lang="ru-RU" sz="1400" b="1"/>
        </a:p>
      </dgm:t>
    </dgm:pt>
    <dgm:pt modelId="{D061535F-459A-4DB2-85A2-BAC69AA390C0}" type="sibTrans" cxnId="{C8B57AF3-865C-4E47-8FF2-62B9D13BD9E7}">
      <dgm:prSet/>
      <dgm:spPr/>
      <dgm:t>
        <a:bodyPr/>
        <a:lstStyle/>
        <a:p>
          <a:pPr algn="ctr"/>
          <a:endParaRPr lang="ru-RU" sz="1400" b="1"/>
        </a:p>
      </dgm:t>
    </dgm:pt>
    <dgm:pt modelId="{095D5028-7984-4B9D-A153-4D6433DA36FC}">
      <dgm:prSet phldrT="[Текст]" custT="1"/>
      <dgm:spPr/>
      <dgm:t>
        <a:bodyPr/>
        <a:lstStyle/>
        <a:p>
          <a:pPr algn="ctr"/>
          <a:r>
            <a:rPr lang="ru-RU" sz="1100" b="1"/>
            <a:t>3</a:t>
          </a:r>
        </a:p>
      </dgm:t>
    </dgm:pt>
    <dgm:pt modelId="{3411A22F-2DD7-49CC-9AB5-786B0F97092F}" type="parTrans" cxnId="{AD67B7C9-47CC-4E02-A63A-14FBBC5EB322}">
      <dgm:prSet/>
      <dgm:spPr/>
      <dgm:t>
        <a:bodyPr/>
        <a:lstStyle/>
        <a:p>
          <a:pPr algn="ctr"/>
          <a:endParaRPr lang="ru-RU" sz="1400" b="1"/>
        </a:p>
      </dgm:t>
    </dgm:pt>
    <dgm:pt modelId="{AC429312-BEDE-4EBB-A530-7270A5D367C1}" type="sibTrans" cxnId="{AD67B7C9-47CC-4E02-A63A-14FBBC5EB322}">
      <dgm:prSet/>
      <dgm:spPr/>
      <dgm:t>
        <a:bodyPr/>
        <a:lstStyle/>
        <a:p>
          <a:pPr algn="ctr"/>
          <a:endParaRPr lang="ru-RU" sz="1400" b="1"/>
        </a:p>
      </dgm:t>
    </dgm:pt>
    <dgm:pt modelId="{11F93C39-48A5-4B19-A668-21C35689B6D8}">
      <dgm:prSet phldrT="[Текст]" custT="1"/>
      <dgm:spPr/>
      <dgm:t>
        <a:bodyPr/>
        <a:lstStyle/>
        <a:p>
          <a:pPr algn="ctr"/>
          <a:r>
            <a:rPr lang="tt-RU" sz="2000" b="1"/>
            <a:t>Безнең бәйрәм</a:t>
          </a:r>
          <a:endParaRPr lang="ru-RU" sz="2000" b="1"/>
        </a:p>
      </dgm:t>
    </dgm:pt>
    <dgm:pt modelId="{9E5284E5-78A6-4035-A2CF-1D7670CAAE3E}" type="sibTrans" cxnId="{14367B53-E4AE-400D-8B22-15AD186A667B}">
      <dgm:prSet/>
      <dgm:spPr/>
      <dgm:t>
        <a:bodyPr/>
        <a:lstStyle/>
        <a:p>
          <a:pPr algn="ctr"/>
          <a:endParaRPr lang="ru-RU" sz="1400" b="1"/>
        </a:p>
      </dgm:t>
    </dgm:pt>
    <dgm:pt modelId="{35F54153-7095-4C2C-A6DD-8630CAD7C699}" type="parTrans" cxnId="{14367B53-E4AE-400D-8B22-15AD186A667B}">
      <dgm:prSet/>
      <dgm:spPr/>
      <dgm:t>
        <a:bodyPr/>
        <a:lstStyle/>
        <a:p>
          <a:pPr algn="ctr"/>
          <a:endParaRPr lang="ru-RU" sz="1400" b="1"/>
        </a:p>
      </dgm:t>
    </dgm:pt>
    <dgm:pt modelId="{0BEA96A3-1704-4326-BA75-8F5864CA60CE}" type="pres">
      <dgm:prSet presAssocID="{4475461A-5C66-4A62-A394-9B59AE8595EB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0D01FFAC-A2D7-43EB-959F-5871D0C6D446}" type="pres">
      <dgm:prSet presAssocID="{849B180E-755B-4D81-8D37-6BEFE0847A95}" presName="composite" presStyleCnt="0"/>
      <dgm:spPr/>
    </dgm:pt>
    <dgm:pt modelId="{BF98F469-67BD-4719-8DF7-65F30697D3D9}" type="pres">
      <dgm:prSet presAssocID="{849B180E-755B-4D81-8D37-6BEFE0847A95}" presName="parentText" presStyleLbl="alignNode1" presStyleIdx="0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117389A-CFFA-4223-9574-90C0AA3AF105}" type="pres">
      <dgm:prSet presAssocID="{849B180E-755B-4D81-8D37-6BEFE0847A95}" presName="descendantText" presStyleLbl="alignAcc1" presStyleIdx="0" presStyleCnt="3" custLinFactNeighborX="74" custLinFactNeighborY="-18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F071676-86C0-4BB8-90EC-7721A7DCD5C3}" type="pres">
      <dgm:prSet presAssocID="{0DB9DA59-FF34-4170-BC45-67F0BE2F1DFF}" presName="sp" presStyleCnt="0"/>
      <dgm:spPr/>
    </dgm:pt>
    <dgm:pt modelId="{B90659F1-0C64-4590-BDAF-6193FB4E9486}" type="pres">
      <dgm:prSet presAssocID="{626782A2-45F2-4ED5-9E0B-67C369FF27C3}" presName="composite" presStyleCnt="0"/>
      <dgm:spPr/>
    </dgm:pt>
    <dgm:pt modelId="{87368700-11C6-41CC-82C6-A61E1894B583}" type="pres">
      <dgm:prSet presAssocID="{626782A2-45F2-4ED5-9E0B-67C369FF27C3}" presName="parentText" presStyleLbl="alignNode1" presStyleIdx="1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F92B3C8-F327-41A0-AA64-806BC2FC8888}" type="pres">
      <dgm:prSet presAssocID="{626782A2-45F2-4ED5-9E0B-67C369FF27C3}" presName="descendantText" presStyleLbl="alignAcc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DF6D304-C4EF-49F7-A935-4B702B2EB9D5}" type="pres">
      <dgm:prSet presAssocID="{C345D686-564F-4AA4-8ED6-68322B64434B}" presName="sp" presStyleCnt="0"/>
      <dgm:spPr/>
    </dgm:pt>
    <dgm:pt modelId="{8F9AFBBA-A285-40EA-9EAD-D78E0BECB005}" type="pres">
      <dgm:prSet presAssocID="{095D5028-7984-4B9D-A153-4D6433DA36FC}" presName="composite" presStyleCnt="0"/>
      <dgm:spPr/>
    </dgm:pt>
    <dgm:pt modelId="{38DE09E5-F856-41AA-964C-08AFE9285199}" type="pres">
      <dgm:prSet presAssocID="{095D5028-7984-4B9D-A153-4D6433DA36FC}" presName="parentText" presStyleLbl="align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E931F3B-B54F-49AF-884D-4B0743AF91D9}" type="pres">
      <dgm:prSet presAssocID="{095D5028-7984-4B9D-A153-4D6433DA36FC}" presName="descendantText" presStyleLbl="alignAcc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19BD8B6E-37FD-4F98-A8DE-2D15E31DD32C}" srcId="{849B180E-755B-4D81-8D37-6BEFE0847A95}" destId="{9BFC0B81-34B2-45E9-A250-82D8080CB70F}" srcOrd="0" destOrd="0" parTransId="{94EF054D-0550-4588-A77D-B1E58799CEA9}" sibTransId="{6FDA5CF3-366E-441C-AF5E-CDFA94065A83}"/>
    <dgm:cxn modelId="{13B7CF35-593A-43CC-A9D5-61B55DB2E656}" type="presOf" srcId="{4475461A-5C66-4A62-A394-9B59AE8595EB}" destId="{0BEA96A3-1704-4326-BA75-8F5864CA60CE}" srcOrd="0" destOrd="0" presId="urn:microsoft.com/office/officeart/2005/8/layout/chevron2"/>
    <dgm:cxn modelId="{45F5E01A-6FA2-4C72-8891-2AF5389AA8DA}" srcId="{4475461A-5C66-4A62-A394-9B59AE8595EB}" destId="{626782A2-45F2-4ED5-9E0B-67C369FF27C3}" srcOrd="1" destOrd="0" parTransId="{BFC9D417-643E-43CB-B05A-9A1FD222410F}" sibTransId="{C345D686-564F-4AA4-8ED6-68322B64434B}"/>
    <dgm:cxn modelId="{3E29FC70-FD9A-41FF-AED6-251540671AD2}" type="presOf" srcId="{821ED677-D829-4791-A161-80BE93785313}" destId="{3F92B3C8-F327-41A0-AA64-806BC2FC8888}" srcOrd="0" destOrd="0" presId="urn:microsoft.com/office/officeart/2005/8/layout/chevron2"/>
    <dgm:cxn modelId="{FB4A3C78-0F84-45D8-BF78-7EE898C6EFD5}" type="presOf" srcId="{626782A2-45F2-4ED5-9E0B-67C369FF27C3}" destId="{87368700-11C6-41CC-82C6-A61E1894B583}" srcOrd="0" destOrd="0" presId="urn:microsoft.com/office/officeart/2005/8/layout/chevron2"/>
    <dgm:cxn modelId="{35754DCE-BA28-45D0-9E5A-B2ED337C560C}" type="presOf" srcId="{849B180E-755B-4D81-8D37-6BEFE0847A95}" destId="{BF98F469-67BD-4719-8DF7-65F30697D3D9}" srcOrd="0" destOrd="0" presId="urn:microsoft.com/office/officeart/2005/8/layout/chevron2"/>
    <dgm:cxn modelId="{6FBC1B1F-A72C-4F12-9FDD-F97E3E15E67E}" type="presOf" srcId="{11F93C39-48A5-4B19-A668-21C35689B6D8}" destId="{0E931F3B-B54F-49AF-884D-4B0743AF91D9}" srcOrd="0" destOrd="0" presId="urn:microsoft.com/office/officeart/2005/8/layout/chevron2"/>
    <dgm:cxn modelId="{B335681C-CF0F-4641-9BA5-D16D9664C6DF}" type="presOf" srcId="{095D5028-7984-4B9D-A153-4D6433DA36FC}" destId="{38DE09E5-F856-41AA-964C-08AFE9285199}" srcOrd="0" destOrd="0" presId="urn:microsoft.com/office/officeart/2005/8/layout/chevron2"/>
    <dgm:cxn modelId="{85CD57B4-7D7B-47F5-83D6-39D09761B417}" srcId="{4475461A-5C66-4A62-A394-9B59AE8595EB}" destId="{849B180E-755B-4D81-8D37-6BEFE0847A95}" srcOrd="0" destOrd="0" parTransId="{51FE9C1F-FB1F-49B4-8AFC-3F353844D315}" sibTransId="{0DB9DA59-FF34-4170-BC45-67F0BE2F1DFF}"/>
    <dgm:cxn modelId="{14367B53-E4AE-400D-8B22-15AD186A667B}" srcId="{095D5028-7984-4B9D-A153-4D6433DA36FC}" destId="{11F93C39-48A5-4B19-A668-21C35689B6D8}" srcOrd="0" destOrd="0" parTransId="{35F54153-7095-4C2C-A6DD-8630CAD7C699}" sibTransId="{9E5284E5-78A6-4035-A2CF-1D7670CAAE3E}"/>
    <dgm:cxn modelId="{B3A24805-1179-4957-8776-743812587554}" type="presOf" srcId="{9BFC0B81-34B2-45E9-A250-82D8080CB70F}" destId="{F117389A-CFFA-4223-9574-90C0AA3AF105}" srcOrd="0" destOrd="0" presId="urn:microsoft.com/office/officeart/2005/8/layout/chevron2"/>
    <dgm:cxn modelId="{AD67B7C9-47CC-4E02-A63A-14FBBC5EB322}" srcId="{4475461A-5C66-4A62-A394-9B59AE8595EB}" destId="{095D5028-7984-4B9D-A153-4D6433DA36FC}" srcOrd="2" destOrd="0" parTransId="{3411A22F-2DD7-49CC-9AB5-786B0F97092F}" sibTransId="{AC429312-BEDE-4EBB-A530-7270A5D367C1}"/>
    <dgm:cxn modelId="{C8B57AF3-865C-4E47-8FF2-62B9D13BD9E7}" srcId="{626782A2-45F2-4ED5-9E0B-67C369FF27C3}" destId="{821ED677-D829-4791-A161-80BE93785313}" srcOrd="0" destOrd="0" parTransId="{54605E75-C359-4612-BC19-C19C977EA3CF}" sibTransId="{D061535F-459A-4DB2-85A2-BAC69AA390C0}"/>
    <dgm:cxn modelId="{8A7ABA6A-9152-4270-A42E-10740531AD11}" type="presParOf" srcId="{0BEA96A3-1704-4326-BA75-8F5864CA60CE}" destId="{0D01FFAC-A2D7-43EB-959F-5871D0C6D446}" srcOrd="0" destOrd="0" presId="urn:microsoft.com/office/officeart/2005/8/layout/chevron2"/>
    <dgm:cxn modelId="{3A3A200B-7A8D-4D75-AFAA-E5C6D6122C14}" type="presParOf" srcId="{0D01FFAC-A2D7-43EB-959F-5871D0C6D446}" destId="{BF98F469-67BD-4719-8DF7-65F30697D3D9}" srcOrd="0" destOrd="0" presId="urn:microsoft.com/office/officeart/2005/8/layout/chevron2"/>
    <dgm:cxn modelId="{463ADB90-5F1F-463F-A038-15C0D4637B51}" type="presParOf" srcId="{0D01FFAC-A2D7-43EB-959F-5871D0C6D446}" destId="{F117389A-CFFA-4223-9574-90C0AA3AF105}" srcOrd="1" destOrd="0" presId="urn:microsoft.com/office/officeart/2005/8/layout/chevron2"/>
    <dgm:cxn modelId="{60A78A40-429B-4386-856D-35CFCCD73C50}" type="presParOf" srcId="{0BEA96A3-1704-4326-BA75-8F5864CA60CE}" destId="{4F071676-86C0-4BB8-90EC-7721A7DCD5C3}" srcOrd="1" destOrd="0" presId="urn:microsoft.com/office/officeart/2005/8/layout/chevron2"/>
    <dgm:cxn modelId="{74FE153E-E7A3-404C-9A03-1A9824467BE8}" type="presParOf" srcId="{0BEA96A3-1704-4326-BA75-8F5864CA60CE}" destId="{B90659F1-0C64-4590-BDAF-6193FB4E9486}" srcOrd="2" destOrd="0" presId="urn:microsoft.com/office/officeart/2005/8/layout/chevron2"/>
    <dgm:cxn modelId="{3800A803-7E80-4DAD-8B20-D932206A1FDB}" type="presParOf" srcId="{B90659F1-0C64-4590-BDAF-6193FB4E9486}" destId="{87368700-11C6-41CC-82C6-A61E1894B583}" srcOrd="0" destOrd="0" presId="urn:microsoft.com/office/officeart/2005/8/layout/chevron2"/>
    <dgm:cxn modelId="{CB93AF80-9CD4-4976-92A9-636F510E2BD0}" type="presParOf" srcId="{B90659F1-0C64-4590-BDAF-6193FB4E9486}" destId="{3F92B3C8-F327-41A0-AA64-806BC2FC8888}" srcOrd="1" destOrd="0" presId="urn:microsoft.com/office/officeart/2005/8/layout/chevron2"/>
    <dgm:cxn modelId="{3138009D-2641-4206-AFE1-6CC7C77889FF}" type="presParOf" srcId="{0BEA96A3-1704-4326-BA75-8F5864CA60CE}" destId="{5DF6D304-C4EF-49F7-A935-4B702B2EB9D5}" srcOrd="3" destOrd="0" presId="urn:microsoft.com/office/officeart/2005/8/layout/chevron2"/>
    <dgm:cxn modelId="{07C9A042-B327-4D74-A850-EEA8B5301069}" type="presParOf" srcId="{0BEA96A3-1704-4326-BA75-8F5864CA60CE}" destId="{8F9AFBBA-A285-40EA-9EAD-D78E0BECB005}" srcOrd="4" destOrd="0" presId="urn:microsoft.com/office/officeart/2005/8/layout/chevron2"/>
    <dgm:cxn modelId="{64F49009-510D-4092-8FA9-8C6DD24B6164}" type="presParOf" srcId="{8F9AFBBA-A285-40EA-9EAD-D78E0BECB005}" destId="{38DE09E5-F856-41AA-964C-08AFE9285199}" srcOrd="0" destOrd="0" presId="urn:microsoft.com/office/officeart/2005/8/layout/chevron2"/>
    <dgm:cxn modelId="{C08A3A3E-069C-4A7B-AE93-617826CEF422}" type="presParOf" srcId="{8F9AFBBA-A285-40EA-9EAD-D78E0BECB005}" destId="{0E931F3B-B54F-49AF-884D-4B0743AF91D9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F98F469-67BD-4719-8DF7-65F30697D3D9}">
      <dsp:nvSpPr>
        <dsp:cNvPr id="0" name=""/>
        <dsp:cNvSpPr/>
      </dsp:nvSpPr>
      <dsp:spPr>
        <a:xfrm rot="5400000">
          <a:off x="-111217" y="112895"/>
          <a:ext cx="741446" cy="519012"/>
        </a:xfrm>
        <a:prstGeom prst="chevron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/>
            <a:t>1</a:t>
          </a:r>
        </a:p>
      </dsp:txBody>
      <dsp:txXfrm rot="-5400000">
        <a:off x="0" y="261184"/>
        <a:ext cx="519012" cy="222434"/>
      </dsp:txXfrm>
    </dsp:sp>
    <dsp:sp modelId="{F117389A-CFFA-4223-9574-90C0AA3AF105}">
      <dsp:nvSpPr>
        <dsp:cNvPr id="0" name=""/>
        <dsp:cNvSpPr/>
      </dsp:nvSpPr>
      <dsp:spPr>
        <a:xfrm rot="5400000">
          <a:off x="1552793" y="-1032998"/>
          <a:ext cx="481940" cy="254950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42240" tIns="12700" rIns="12700" bIns="12700" numCol="1" spcCol="1270" anchor="ctr" anchorCtr="0">
          <a:noAutofit/>
        </a:bodyPr>
        <a:lstStyle/>
        <a:p>
          <a:pPr marL="228600" lvl="1" indent="-228600" algn="ctr" defTabSz="8890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2000" b="1" kern="1200"/>
            <a:t>Бугенге санда:</a:t>
          </a:r>
        </a:p>
      </dsp:txBody>
      <dsp:txXfrm rot="-5400000">
        <a:off x="519012" y="24309"/>
        <a:ext cx="2525976" cy="434888"/>
      </dsp:txXfrm>
    </dsp:sp>
    <dsp:sp modelId="{87368700-11C6-41CC-82C6-A61E1894B583}">
      <dsp:nvSpPr>
        <dsp:cNvPr id="0" name=""/>
        <dsp:cNvSpPr/>
      </dsp:nvSpPr>
      <dsp:spPr>
        <a:xfrm rot="5400000">
          <a:off x="-111217" y="631447"/>
          <a:ext cx="741446" cy="519012"/>
        </a:xfrm>
        <a:prstGeom prst="chevron">
          <a:avLst/>
        </a:prstGeom>
        <a:solidFill>
          <a:schemeClr val="accent5">
            <a:hueOff val="-4966938"/>
            <a:satOff val="19906"/>
            <a:lumOff val="4314"/>
            <a:alphaOff val="0"/>
          </a:schemeClr>
        </a:solidFill>
        <a:ln w="25400" cap="flat" cmpd="sng" algn="ctr">
          <a:solidFill>
            <a:schemeClr val="accent5">
              <a:hueOff val="-4966938"/>
              <a:satOff val="19906"/>
              <a:lumOff val="4314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/>
            <a:t>2</a:t>
          </a:r>
        </a:p>
      </dsp:txBody>
      <dsp:txXfrm rot="-5400000">
        <a:off x="0" y="779736"/>
        <a:ext cx="519012" cy="222434"/>
      </dsp:txXfrm>
    </dsp:sp>
    <dsp:sp modelId="{3F92B3C8-F327-41A0-AA64-806BC2FC8888}">
      <dsp:nvSpPr>
        <dsp:cNvPr id="0" name=""/>
        <dsp:cNvSpPr/>
      </dsp:nvSpPr>
      <dsp:spPr>
        <a:xfrm rot="5400000">
          <a:off x="1552793" y="-513550"/>
          <a:ext cx="481940" cy="254950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4966938"/>
              <a:satOff val="19906"/>
              <a:lumOff val="4314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42240" tIns="12700" rIns="12700" bIns="12700" numCol="1" spcCol="1270" anchor="ctr" anchorCtr="0">
          <a:noAutofit/>
        </a:bodyPr>
        <a:lstStyle/>
        <a:p>
          <a:pPr marL="228600" lvl="1" indent="-228600" algn="ctr" defTabSz="8890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t-RU" sz="2000" b="1" kern="1200"/>
            <a:t>8 март - әни бәйрәме</a:t>
          </a:r>
          <a:endParaRPr lang="ru-RU" sz="2000" b="1" kern="1200"/>
        </a:p>
      </dsp:txBody>
      <dsp:txXfrm rot="-5400000">
        <a:off x="519012" y="543757"/>
        <a:ext cx="2525976" cy="434888"/>
      </dsp:txXfrm>
    </dsp:sp>
    <dsp:sp modelId="{38DE09E5-F856-41AA-964C-08AFE9285199}">
      <dsp:nvSpPr>
        <dsp:cNvPr id="0" name=""/>
        <dsp:cNvSpPr/>
      </dsp:nvSpPr>
      <dsp:spPr>
        <a:xfrm rot="5400000">
          <a:off x="-111217" y="1149999"/>
          <a:ext cx="741446" cy="519012"/>
        </a:xfrm>
        <a:prstGeom prst="chevron">
          <a:avLst/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 w="25400" cap="flat" cmpd="sng" algn="ctr">
          <a:solidFill>
            <a:schemeClr val="accent5">
              <a:hueOff val="-9933876"/>
              <a:satOff val="39811"/>
              <a:lumOff val="862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/>
            <a:t>3</a:t>
          </a:r>
        </a:p>
      </dsp:txBody>
      <dsp:txXfrm rot="-5400000">
        <a:off x="0" y="1298288"/>
        <a:ext cx="519012" cy="222434"/>
      </dsp:txXfrm>
    </dsp:sp>
    <dsp:sp modelId="{0E931F3B-B54F-49AF-884D-4B0743AF91D9}">
      <dsp:nvSpPr>
        <dsp:cNvPr id="0" name=""/>
        <dsp:cNvSpPr/>
      </dsp:nvSpPr>
      <dsp:spPr>
        <a:xfrm rot="5400000">
          <a:off x="1552793" y="5001"/>
          <a:ext cx="481940" cy="254950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9933876"/>
              <a:satOff val="39811"/>
              <a:lumOff val="862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42240" tIns="12700" rIns="12700" bIns="12700" numCol="1" spcCol="1270" anchor="ctr" anchorCtr="0">
          <a:noAutofit/>
        </a:bodyPr>
        <a:lstStyle/>
        <a:p>
          <a:pPr marL="228600" lvl="1" indent="-228600" algn="ctr" defTabSz="8890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t-RU" sz="2000" b="1" kern="1200"/>
            <a:t>Безнең бәйрәм</a:t>
          </a:r>
          <a:endParaRPr lang="ru-RU" sz="2000" b="1" kern="1200"/>
        </a:p>
      </dsp:txBody>
      <dsp:txXfrm rot="-5400000">
        <a:off x="519012" y="1062308"/>
        <a:ext cx="2525976" cy="43488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75A85A-FA34-4A70-B07E-A6B9996F9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Ранил</dc:creator>
  <cp:lastModifiedBy>KP</cp:lastModifiedBy>
  <cp:revision>2</cp:revision>
  <dcterms:created xsi:type="dcterms:W3CDTF">2026-03-10T11:23:00Z</dcterms:created>
  <dcterms:modified xsi:type="dcterms:W3CDTF">2026-03-10T11:23:00Z</dcterms:modified>
</cp:coreProperties>
</file>